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0FCF" w14:textId="77777777" w:rsidR="008C34DB" w:rsidRDefault="008C34DB" w:rsidP="008C34D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 xml:space="preserve">Basic room </w:t>
      </w:r>
      <w:bookmarkStart w:id="0" w:name="_GoBack"/>
      <w:bookmarkEnd w:id="0"/>
      <w:r>
        <w:rPr>
          <w:rFonts w:ascii="Arial" w:hAnsi="Arial" w:cs="Arial"/>
          <w:color w:val="333333"/>
        </w:rPr>
        <w:t>set for the audio/visual includes: one screen of appropriate size, one data/video projector, one AMS-supplied PC, one connection for an author-supplied computer, and one podium microphone.</w:t>
      </w:r>
    </w:p>
    <w:p w14:paraId="7FDE7733" w14:textId="77777777" w:rsidR="008C34DB" w:rsidRDefault="008C34DB" w:rsidP="008C34DB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333333"/>
        </w:rPr>
        <w:t>Optional/additional price to registration. Pricing listed below are estimates and are subject to change.</w:t>
      </w:r>
    </w:p>
    <w:p w14:paraId="148FDB3D" w14:textId="77777777" w:rsidR="008C34DB" w:rsidRDefault="008C34DB" w:rsidP="008C34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Access to electrical for students $350</w:t>
      </w:r>
    </w:p>
    <w:p w14:paraId="6DDA6270" w14:textId="77777777" w:rsidR="008C34DB" w:rsidRDefault="008C34DB" w:rsidP="008C34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Hard wired Internet $5000</w:t>
      </w:r>
    </w:p>
    <w:p w14:paraId="6DFF5420" w14:textId="77777777" w:rsidR="008C34DB" w:rsidRDefault="008C34DB" w:rsidP="008C34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Additional PC $225 each</w:t>
      </w:r>
    </w:p>
    <w:p w14:paraId="774B5020" w14:textId="77777777" w:rsidR="008C34DB" w:rsidRDefault="008C34DB" w:rsidP="008C34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Panelist microphone(s) (please enter </w:t>
      </w:r>
      <w:proofErr w:type="gramStart"/>
      <w:r>
        <w:rPr>
          <w:rFonts w:ascii="Arial" w:hAnsi="Arial" w:cs="Arial"/>
          <w:color w:val="333333"/>
        </w:rPr>
        <w:t>amount</w:t>
      </w:r>
      <w:proofErr w:type="gramEnd"/>
      <w:r>
        <w:rPr>
          <w:rFonts w:ascii="Arial" w:hAnsi="Arial" w:cs="Arial"/>
          <w:color w:val="333333"/>
        </w:rPr>
        <w:t xml:space="preserve"> of panelists below) $50</w:t>
      </w:r>
    </w:p>
    <w:p w14:paraId="1F4DC93F" w14:textId="77777777" w:rsidR="008C34DB" w:rsidRDefault="008C34DB" w:rsidP="008C34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Additional screen &amp; Projector (</w:t>
      </w:r>
      <w:proofErr w:type="gramStart"/>
      <w:r>
        <w:rPr>
          <w:rFonts w:ascii="Arial" w:hAnsi="Arial" w:cs="Arial"/>
          <w:color w:val="333333"/>
        </w:rPr>
        <w:t>dual-projection</w:t>
      </w:r>
      <w:proofErr w:type="gramEnd"/>
      <w:r>
        <w:rPr>
          <w:rFonts w:ascii="Arial" w:hAnsi="Arial" w:cs="Arial"/>
          <w:color w:val="333333"/>
        </w:rPr>
        <w:t>) $450</w:t>
      </w:r>
    </w:p>
    <w:p w14:paraId="062E45D7" w14:textId="77777777" w:rsidR="008C34DB" w:rsidRDefault="008C34DB" w:rsidP="008C34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Flip-chart</w:t>
      </w:r>
      <w:proofErr w:type="gramEnd"/>
      <w:r>
        <w:rPr>
          <w:rFonts w:ascii="Arial" w:hAnsi="Arial" w:cs="Arial"/>
          <w:color w:val="333333"/>
        </w:rPr>
        <w:t xml:space="preserve"> with markers $50</w:t>
      </w:r>
    </w:p>
    <w:p w14:paraId="3839F550" w14:textId="77777777" w:rsidR="008C34DB" w:rsidRDefault="008C34DB" w:rsidP="008C34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Laser pointer $22</w:t>
      </w:r>
    </w:p>
    <w:p w14:paraId="2284DE59" w14:textId="77777777" w:rsidR="008C34DB" w:rsidRDefault="008C34DB" w:rsidP="008C34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Recording: Audio only $250</w:t>
      </w:r>
    </w:p>
    <w:p w14:paraId="5E52BF77" w14:textId="77777777" w:rsidR="008C34DB" w:rsidRDefault="008C34DB" w:rsidP="008C34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Recording: Audio and slides together $1000</w:t>
      </w:r>
    </w:p>
    <w:p w14:paraId="27882ED8" w14:textId="77777777" w:rsidR="008C34DB" w:rsidRDefault="008C34DB" w:rsidP="008C34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Recording: presenter video and slides and audio $1500</w:t>
      </w:r>
    </w:p>
    <w:p w14:paraId="2E79DC8D" w14:textId="77777777" w:rsidR="008C34DB" w:rsidRDefault="008C34DB" w:rsidP="008C34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Wired Internet Network (For students) $100 Per station. In addition to $5k</w:t>
      </w:r>
    </w:p>
    <w:p w14:paraId="140EDD06" w14:textId="77777777" w:rsidR="008C34DB" w:rsidRDefault="008C34DB" w:rsidP="008C34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USBS 8GB (QTY 25) $60</w:t>
      </w:r>
    </w:p>
    <w:p w14:paraId="1941F3D1" w14:textId="77777777" w:rsidR="008C34DB" w:rsidRDefault="008C34DB" w:rsidP="008C34D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USBS 16GB (QTY 25) $70</w:t>
      </w:r>
    </w:p>
    <w:p w14:paraId="74834573" w14:textId="77777777" w:rsidR="005358AE" w:rsidRDefault="005358AE"/>
    <w:sectPr w:rsidR="0053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A11A1"/>
    <w:multiLevelType w:val="multilevel"/>
    <w:tmpl w:val="1D2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DB"/>
    <w:rsid w:val="005358AE"/>
    <w:rsid w:val="008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77A8"/>
  <w15:chartTrackingRefBased/>
  <w15:docId w15:val="{D4A221F3-46F8-4F85-AB21-4B75CFDE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Sidla</dc:creator>
  <cp:keywords/>
  <dc:description/>
  <cp:lastModifiedBy>Richard Sidla</cp:lastModifiedBy>
  <cp:revision>1</cp:revision>
  <dcterms:created xsi:type="dcterms:W3CDTF">2020-03-17T17:20:00Z</dcterms:created>
  <dcterms:modified xsi:type="dcterms:W3CDTF">2020-03-17T17:20:00Z</dcterms:modified>
</cp:coreProperties>
</file>